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21" w:rsidRDefault="004A3921" w:rsidP="00DC4D5C">
      <w:r>
        <w:rPr>
          <w:noProof/>
          <w:lang w:eastAsia="es-AR"/>
        </w:rPr>
        <w:drawing>
          <wp:inline distT="0" distB="0" distL="0" distR="0" wp14:anchorId="6D88DC05" wp14:editId="59DC9428">
            <wp:extent cx="9646776" cy="619286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170" t="20392" r="16216" b="8074"/>
                    <a:stretch/>
                  </pic:blipFill>
                  <pic:spPr bwMode="auto">
                    <a:xfrm>
                      <a:off x="0" y="0"/>
                      <a:ext cx="9806710" cy="6295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921" w:rsidRDefault="004A3921">
      <w:bookmarkStart w:id="0" w:name="_GoBack"/>
      <w:r>
        <w:rPr>
          <w:noProof/>
          <w:lang w:eastAsia="es-AR"/>
        </w:rPr>
        <w:lastRenderedPageBreak/>
        <w:drawing>
          <wp:inline distT="0" distB="0" distL="0" distR="0" wp14:anchorId="3671B7FF" wp14:editId="6ED969D1">
            <wp:extent cx="9625259" cy="533901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992" t="21022" r="17275" b="12151"/>
                    <a:stretch/>
                  </pic:blipFill>
                  <pic:spPr bwMode="auto">
                    <a:xfrm>
                      <a:off x="0" y="0"/>
                      <a:ext cx="9707646" cy="5384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A3921" w:rsidRDefault="004A3921"/>
    <w:p w:rsidR="004A3921" w:rsidRDefault="004A3921">
      <w:r>
        <w:rPr>
          <w:noProof/>
          <w:lang w:eastAsia="es-AR"/>
        </w:rPr>
        <w:drawing>
          <wp:inline distT="0" distB="0" distL="0" distR="0" wp14:anchorId="7EC3F145" wp14:editId="0B78BD3A">
            <wp:extent cx="8791575" cy="44196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516" t="36080" r="22213" b="21878"/>
                    <a:stretch/>
                  </pic:blipFill>
                  <pic:spPr bwMode="auto">
                    <a:xfrm>
                      <a:off x="0" y="0"/>
                      <a:ext cx="8791575" cy="441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3921" w:rsidSect="00DC4D5C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C3" w:rsidRDefault="00B975C3" w:rsidP="001A3698">
      <w:pPr>
        <w:spacing w:after="0" w:line="240" w:lineRule="auto"/>
      </w:pPr>
      <w:r>
        <w:separator/>
      </w:r>
    </w:p>
  </w:endnote>
  <w:endnote w:type="continuationSeparator" w:id="0">
    <w:p w:rsidR="00B975C3" w:rsidRDefault="00B975C3" w:rsidP="001A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8A" w:rsidRPr="00BB518A" w:rsidRDefault="00BB518A">
    <w:pPr>
      <w:pStyle w:val="Piedepgina"/>
      <w:rPr>
        <w:lang w:val="es-ES"/>
      </w:rPr>
    </w:pPr>
    <w:r>
      <w:sym w:font="Symbol" w:char="F0FC"/>
    </w:r>
    <w:r>
      <w:t xml:space="preserve"> Ancho de vereda: angosta (menor a 2,40 </w:t>
    </w:r>
    <w:proofErr w:type="spellStart"/>
    <w:r>
      <w:t>mts</w:t>
    </w:r>
    <w:proofErr w:type="spellEnd"/>
    <w:r>
      <w:t xml:space="preserve">); mediana (2,50 a 3,40 </w:t>
    </w:r>
    <w:proofErr w:type="spellStart"/>
    <w:r>
      <w:t>mts</w:t>
    </w:r>
    <w:proofErr w:type="spellEnd"/>
    <w:r>
      <w:t xml:space="preserve">) y ancha (más de 3,50 </w:t>
    </w:r>
    <w:proofErr w:type="spellStart"/>
    <w:r>
      <w:t>mts</w:t>
    </w:r>
    <w:proofErr w:type="spellEnd"/>
    <w:r>
      <w:t xml:space="preserve">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C3" w:rsidRDefault="00B975C3" w:rsidP="001A3698">
      <w:pPr>
        <w:spacing w:after="0" w:line="240" w:lineRule="auto"/>
      </w:pPr>
      <w:r>
        <w:separator/>
      </w:r>
    </w:p>
  </w:footnote>
  <w:footnote w:type="continuationSeparator" w:id="0">
    <w:p w:rsidR="00B975C3" w:rsidRDefault="00B975C3" w:rsidP="001A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98" w:rsidRDefault="001A3698">
    <w:pPr>
      <w:pStyle w:val="Encabezado"/>
    </w:pPr>
    <w:r>
      <w:t xml:space="preserve">Dirección de Producción y Medio Ambiente del Municipio de Villa Urquiza. Especies de Árboles recomendados para la Localidad. </w:t>
    </w:r>
  </w:p>
  <w:p w:rsidR="001A3698" w:rsidRDefault="001A36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21"/>
    <w:rsid w:val="001A3698"/>
    <w:rsid w:val="004A3921"/>
    <w:rsid w:val="00B975C3"/>
    <w:rsid w:val="00BB518A"/>
    <w:rsid w:val="00C96BC8"/>
    <w:rsid w:val="00DC4D5C"/>
    <w:rsid w:val="00F1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A7DA6-14C0-4760-870F-F80AD0B9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698"/>
  </w:style>
  <w:style w:type="paragraph" w:styleId="Piedepgina">
    <w:name w:val="footer"/>
    <w:basedOn w:val="Normal"/>
    <w:link w:val="PiedepginaCar"/>
    <w:uiPriority w:val="99"/>
    <w:unhideWhenUsed/>
    <w:rsid w:val="001A3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9FBA3-0431-479E-A7D8-508B0D1D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2023-10-05T10:21:00Z</dcterms:created>
  <dcterms:modified xsi:type="dcterms:W3CDTF">2023-10-05T10:21:00Z</dcterms:modified>
</cp:coreProperties>
</file>